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4F4A" w14:textId="77777777" w:rsidR="00A15849" w:rsidRDefault="00A15849" w:rsidP="00A15849">
      <w:pPr>
        <w:rPr>
          <w:rFonts w:asciiTheme="minorHAnsi" w:hAnsiTheme="minorHAnsi" w:cstheme="minorHAnsi"/>
        </w:rPr>
      </w:pPr>
    </w:p>
    <w:p w14:paraId="388CA2D3" w14:textId="77777777" w:rsidR="00A15849" w:rsidRDefault="00A15849" w:rsidP="00A15849">
      <w:pPr>
        <w:rPr>
          <w:rFonts w:asciiTheme="minorHAnsi" w:hAnsiTheme="minorHAnsi" w:cstheme="minorHAnsi"/>
        </w:rPr>
      </w:pPr>
    </w:p>
    <w:p w14:paraId="064F436F" w14:textId="77777777" w:rsidR="00A15849" w:rsidRPr="007D40F5" w:rsidRDefault="00A15849" w:rsidP="00A15849">
      <w:pPr>
        <w:jc w:val="center"/>
        <w:rPr>
          <w:b/>
          <w:bCs/>
          <w:u w:val="single"/>
        </w:rPr>
      </w:pPr>
      <w:r w:rsidRPr="007D40F5">
        <w:rPr>
          <w:rFonts w:ascii="AppleSystemUIFont" w:hAnsi="AppleSystemUIFont" w:cs="AppleSystemUIFont"/>
          <w:b/>
          <w:bCs/>
          <w:sz w:val="26"/>
          <w:szCs w:val="26"/>
          <w:u w:val="single"/>
        </w:rPr>
        <w:t>Правила подготовки к инструментальным исследованиям</w:t>
      </w:r>
    </w:p>
    <w:p w14:paraId="29DAB771" w14:textId="77777777" w:rsidR="00A15849" w:rsidRPr="003D3276" w:rsidRDefault="00A15849" w:rsidP="00A15849">
      <w:pPr>
        <w:spacing w:line="336" w:lineRule="auto"/>
        <w:jc w:val="center"/>
        <w:rPr>
          <w:b/>
        </w:rPr>
      </w:pPr>
      <w:r w:rsidRPr="003D3276">
        <w:rPr>
          <w:b/>
        </w:rPr>
        <w:t>ПРАВИЛА ПОДГОТОВКИ К ДИАГНОСТИЧЕСКИМ ИССЛЕДОВАНИЯМ</w:t>
      </w:r>
    </w:p>
    <w:p w14:paraId="46BC33C8" w14:textId="77777777" w:rsidR="00A15849" w:rsidRPr="003D3276" w:rsidRDefault="00A15849" w:rsidP="00A15849">
      <w:pPr>
        <w:spacing w:line="336" w:lineRule="auto"/>
        <w:jc w:val="center"/>
        <w:rPr>
          <w:b/>
        </w:rPr>
      </w:pPr>
    </w:p>
    <w:p w14:paraId="3D1B4F4E" w14:textId="77777777" w:rsidR="00A15849" w:rsidRDefault="00A15849" w:rsidP="00A15849">
      <w:pPr>
        <w:spacing w:line="360" w:lineRule="auto"/>
        <w:ind w:firstLine="539"/>
        <w:jc w:val="both"/>
      </w:pPr>
      <w:r>
        <w:t>Одной из диагностических процедур, являющейся альтернативой привычным рентгенологическим исследованиям, часто используемым при проведении стоматологического лечения, является к</w:t>
      </w:r>
      <w:r w:rsidRPr="006A1A72">
        <w:t>омпьютерная томография (КТ)</w:t>
      </w:r>
      <w:r>
        <w:t>. Этот метод позволяет врачу рассмотреть все необходимые структуры в объемном отображении и максимально оценить их состояние и имеющиеся патологические изменения.</w:t>
      </w:r>
      <w:r w:rsidRPr="006A1A72">
        <w:t xml:space="preserve"> </w:t>
      </w:r>
    </w:p>
    <w:p w14:paraId="5BBE4065" w14:textId="77777777" w:rsidR="00A15849" w:rsidRPr="006A1A72" w:rsidRDefault="00A15849" w:rsidP="00A15849">
      <w:pPr>
        <w:spacing w:line="360" w:lineRule="auto"/>
        <w:ind w:firstLine="539"/>
        <w:jc w:val="both"/>
      </w:pPr>
      <w:r w:rsidRPr="006A1A72">
        <w:t>КТ проводится в положении сидя. Рекомендуется во время проведения томографического исследования сидеть неподвижно, в отдельных случаях врач может попросить задержать дыхание на несколько секунд. Любое движение тела и даже дыхание могут привести к дефектам на компьютерной томограмме.</w:t>
      </w:r>
    </w:p>
    <w:p w14:paraId="2CB95376" w14:textId="77777777" w:rsidR="00A15849" w:rsidRPr="006A1A72" w:rsidRDefault="00A15849" w:rsidP="00A15849">
      <w:pPr>
        <w:spacing w:line="360" w:lineRule="auto"/>
        <w:ind w:firstLine="539"/>
        <w:jc w:val="both"/>
      </w:pPr>
      <w:r w:rsidRPr="006A1A72">
        <w:t>В процессе подготовки врач дает отдельные рекомендации, выполнение которых позволит сделать обследование максимально эффективным и информативным.</w:t>
      </w:r>
    </w:p>
    <w:p w14:paraId="5CC39781" w14:textId="77777777" w:rsidR="00A15849" w:rsidRPr="006A1A72" w:rsidRDefault="00A15849" w:rsidP="00A15849">
      <w:pPr>
        <w:spacing w:line="360" w:lineRule="auto"/>
        <w:ind w:firstLine="539"/>
        <w:jc w:val="both"/>
      </w:pPr>
      <w:r w:rsidRPr="006A1A72">
        <w:t>П</w:t>
      </w:r>
      <w:r>
        <w:t>еред проведением</w:t>
      </w:r>
      <w:r w:rsidRPr="006A1A72">
        <w:t xml:space="preserve"> КТ </w:t>
      </w:r>
      <w:r>
        <w:t xml:space="preserve">пациенту </w:t>
      </w:r>
      <w:r w:rsidRPr="006A1A72">
        <w:t xml:space="preserve">необходимо снять украшения из металла, очки и слуховые аппараты, так </w:t>
      </w:r>
      <w:r>
        <w:t>как</w:t>
      </w:r>
      <w:r w:rsidRPr="006A1A72">
        <w:t xml:space="preserve"> наличи</w:t>
      </w:r>
      <w:r>
        <w:t>е</w:t>
      </w:r>
      <w:r w:rsidRPr="006A1A72">
        <w:t xml:space="preserve"> </w:t>
      </w:r>
      <w:r>
        <w:t xml:space="preserve">в исследуемой области </w:t>
      </w:r>
      <w:r w:rsidRPr="006A1A72">
        <w:t>металлических конструкций</w:t>
      </w:r>
      <w:r>
        <w:t xml:space="preserve"> является </w:t>
      </w:r>
      <w:r w:rsidRPr="006A1A72">
        <w:t>препятствие</w:t>
      </w:r>
      <w:r>
        <w:t>м</w:t>
      </w:r>
      <w:r w:rsidRPr="006A1A72">
        <w:t xml:space="preserve"> для получения качественного изображения.</w:t>
      </w:r>
    </w:p>
    <w:p w14:paraId="56980E32" w14:textId="77777777" w:rsidR="00A15849" w:rsidRDefault="00A15849" w:rsidP="00A15849">
      <w:pPr>
        <w:spacing w:line="360" w:lineRule="auto"/>
        <w:ind w:firstLine="708"/>
        <w:jc w:val="both"/>
      </w:pPr>
      <w:r w:rsidRPr="006A1A72">
        <w:t xml:space="preserve">Если Вы беременны, обязательно сообщите об этом </w:t>
      </w:r>
      <w:r>
        <w:t xml:space="preserve">лечащему </w:t>
      </w:r>
      <w:r w:rsidRPr="006A1A72">
        <w:t xml:space="preserve">врачу, </w:t>
      </w:r>
      <w:proofErr w:type="gramStart"/>
      <w:r>
        <w:t xml:space="preserve">назначающему </w:t>
      </w:r>
      <w:r w:rsidRPr="006A1A72">
        <w:t xml:space="preserve"> рентгенологические</w:t>
      </w:r>
      <w:proofErr w:type="gramEnd"/>
      <w:r w:rsidRPr="006A1A72">
        <w:t xml:space="preserve"> исследования. Рентгенологические исследования, включая КТ, противопоказаны в </w:t>
      </w:r>
      <w:r w:rsidRPr="006A1A72">
        <w:rPr>
          <w:lang w:val="en-US"/>
        </w:rPr>
        <w:t>I</w:t>
      </w:r>
      <w:r w:rsidRPr="006A1A72">
        <w:t xml:space="preserve"> триместре беременности. Использование методов лучевой диагностики (рентгенография</w:t>
      </w:r>
      <w:r>
        <w:t>, КТ</w:t>
      </w:r>
      <w:r w:rsidRPr="006A1A72">
        <w:t xml:space="preserve">) во </w:t>
      </w:r>
      <w:r w:rsidRPr="006A1A72">
        <w:rPr>
          <w:lang w:val="en-US"/>
        </w:rPr>
        <w:t>II</w:t>
      </w:r>
      <w:r w:rsidRPr="006A1A72">
        <w:t xml:space="preserve"> </w:t>
      </w:r>
      <w:proofErr w:type="gramStart"/>
      <w:r w:rsidRPr="006A1A72">
        <w:t xml:space="preserve">и  </w:t>
      </w:r>
      <w:r w:rsidRPr="006A1A72">
        <w:rPr>
          <w:lang w:val="en-US"/>
        </w:rPr>
        <w:t>III</w:t>
      </w:r>
      <w:proofErr w:type="gramEnd"/>
      <w:r w:rsidRPr="006A1A72">
        <w:t xml:space="preserve"> триместрах беременности допускается по клиническим показаниям, если предполагаемая польза для матери превышает потенциальный риск для плода и ребенка при соблюдении</w:t>
      </w:r>
      <w:r>
        <w:t xml:space="preserve"> всех мер радиационной безопасности</w:t>
      </w:r>
      <w:r w:rsidRPr="003D3276">
        <w:t>.</w:t>
      </w:r>
    </w:p>
    <w:p w14:paraId="2265884E" w14:textId="77777777" w:rsidR="00A15849" w:rsidRDefault="00A15849" w:rsidP="00A15849">
      <w:pPr>
        <w:spacing w:line="360" w:lineRule="auto"/>
        <w:ind w:firstLine="708"/>
        <w:jc w:val="both"/>
      </w:pPr>
      <w:r>
        <w:t xml:space="preserve">Знание и </w:t>
      </w:r>
      <w:proofErr w:type="gramStart"/>
      <w:r>
        <w:t>соблюдение  вышеуказанных</w:t>
      </w:r>
      <w:proofErr w:type="gramEnd"/>
      <w:r>
        <w:t xml:space="preserve"> рекомендаций поможет Вам избежать негативных эффектов при проведении исследований и сделать полученные данные максимально  информативными!</w:t>
      </w:r>
    </w:p>
    <w:p w14:paraId="2C2AE0A5" w14:textId="77777777" w:rsidR="00A15849" w:rsidRDefault="00A15849" w:rsidP="00A15849">
      <w:pPr>
        <w:spacing w:line="360" w:lineRule="auto"/>
        <w:ind w:firstLine="708"/>
        <w:jc w:val="both"/>
      </w:pPr>
      <w:r>
        <w:t>БУДЬТЕ ЗДОРОВЫ!</w:t>
      </w:r>
    </w:p>
    <w:p w14:paraId="03F8D849" w14:textId="77777777" w:rsidR="00A15849" w:rsidRDefault="00A15849" w:rsidP="00A15849">
      <w:pPr>
        <w:jc w:val="center"/>
        <w:rPr>
          <w:b/>
          <w:bCs/>
          <w:highlight w:val="yellow"/>
        </w:rPr>
      </w:pPr>
    </w:p>
    <w:p w14:paraId="7C8E20CA" w14:textId="77777777" w:rsidR="00A15849" w:rsidRDefault="00A15849" w:rsidP="00A15849">
      <w:pPr>
        <w:jc w:val="center"/>
        <w:rPr>
          <w:b/>
          <w:bCs/>
          <w:highlight w:val="yellow"/>
        </w:rPr>
      </w:pPr>
    </w:p>
    <w:p w14:paraId="3C5A2A1E" w14:textId="77777777" w:rsidR="008A678B" w:rsidRDefault="00A15849"/>
    <w:sectPr w:rsidR="008A678B" w:rsidSect="00A15849">
      <w:pgSz w:w="11900" w:h="16840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49"/>
    <w:rsid w:val="001C4878"/>
    <w:rsid w:val="005B268F"/>
    <w:rsid w:val="00667210"/>
    <w:rsid w:val="00A15849"/>
    <w:rsid w:val="00D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1F96"/>
  <w15:chartTrackingRefBased/>
  <w15:docId w15:val="{57D7EBFB-15B1-2440-A8F1-77362564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1573</Characters>
  <Application>Microsoft Office Word</Application>
  <DocSecurity>0</DocSecurity>
  <Lines>54</Lines>
  <Paragraphs>30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русакова</dc:creator>
  <cp:keywords/>
  <dc:description/>
  <cp:lastModifiedBy>Ирина русакова</cp:lastModifiedBy>
  <cp:revision>1</cp:revision>
  <dcterms:created xsi:type="dcterms:W3CDTF">2023-09-05T08:50:00Z</dcterms:created>
  <dcterms:modified xsi:type="dcterms:W3CDTF">2023-09-05T08:51:00Z</dcterms:modified>
</cp:coreProperties>
</file>